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C17" w:rsidRDefault="009E3C17" w:rsidP="009E3C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3C17">
        <w:rPr>
          <w:rFonts w:ascii="Times New Roman" w:hAnsi="Times New Roman" w:cs="Times New Roman"/>
          <w:b/>
          <w:sz w:val="24"/>
          <w:szCs w:val="24"/>
        </w:rPr>
        <w:t>Информация о разработке проектов Рекомендаций</w:t>
      </w:r>
    </w:p>
    <w:p w:rsidR="009E3C17" w:rsidRDefault="009E3C17" w:rsidP="009E3C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3C17">
        <w:rPr>
          <w:rFonts w:ascii="Times New Roman" w:hAnsi="Times New Roman" w:cs="Times New Roman"/>
          <w:b/>
          <w:sz w:val="24"/>
          <w:szCs w:val="24"/>
        </w:rPr>
        <w:t xml:space="preserve">“Процедура формирования и опубликования на </w:t>
      </w:r>
      <w:r w:rsidRPr="009E3C17">
        <w:rPr>
          <w:rFonts w:ascii="Times New Roman" w:hAnsi="Times New Roman" w:cs="Times New Roman"/>
          <w:b/>
          <w:sz w:val="24"/>
          <w:szCs w:val="24"/>
          <w:lang w:val="en-US"/>
        </w:rPr>
        <w:t>web</w:t>
      </w:r>
      <w:r w:rsidRPr="009E3C17">
        <w:rPr>
          <w:rFonts w:ascii="Times New Roman" w:hAnsi="Times New Roman" w:cs="Times New Roman"/>
          <w:b/>
          <w:sz w:val="24"/>
          <w:szCs w:val="24"/>
        </w:rPr>
        <w:t>-ресурсах КООМЕТ информационных данных о калибровочных и измерительных услугах лабораторий НМИ стран-членов КООМЕТ” в рамках темы 404/RU-а/07 и</w:t>
      </w:r>
    </w:p>
    <w:p w:rsidR="000213D1" w:rsidRPr="009E3C17" w:rsidRDefault="009E3C17" w:rsidP="009E3C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3C17">
        <w:rPr>
          <w:rFonts w:ascii="Times New Roman" w:hAnsi="Times New Roman" w:cs="Times New Roman"/>
          <w:b/>
          <w:sz w:val="24"/>
          <w:szCs w:val="24"/>
        </w:rPr>
        <w:t>“Программы обучения и стажировок специалистов национальных метрологических институтов, сотрудничающих в КООМЕТ” в рамках темы 541/</w:t>
      </w:r>
      <w:proofErr w:type="spellStart"/>
      <w:r w:rsidRPr="009E3C17">
        <w:rPr>
          <w:rFonts w:ascii="Times New Roman" w:hAnsi="Times New Roman" w:cs="Times New Roman"/>
          <w:b/>
          <w:sz w:val="24"/>
          <w:szCs w:val="24"/>
        </w:rPr>
        <w:t>RU-a</w:t>
      </w:r>
      <w:proofErr w:type="spellEnd"/>
      <w:r w:rsidRPr="009E3C17">
        <w:rPr>
          <w:rFonts w:ascii="Times New Roman" w:hAnsi="Times New Roman" w:cs="Times New Roman"/>
          <w:b/>
          <w:sz w:val="24"/>
          <w:szCs w:val="24"/>
        </w:rPr>
        <w:t>/11.</w:t>
      </w:r>
    </w:p>
    <w:p w:rsidR="009E3C17" w:rsidRDefault="009E3C17" w:rsidP="009E3C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3C17" w:rsidRDefault="009E3C17" w:rsidP="00F104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10428">
        <w:rPr>
          <w:rFonts w:ascii="Times New Roman" w:hAnsi="Times New Roman" w:cs="Times New Roman"/>
          <w:sz w:val="24"/>
          <w:szCs w:val="24"/>
        </w:rPr>
        <w:t>Работ</w:t>
      </w:r>
      <w:r w:rsidR="00935896">
        <w:rPr>
          <w:rFonts w:ascii="Times New Roman" w:hAnsi="Times New Roman" w:cs="Times New Roman"/>
          <w:sz w:val="24"/>
          <w:szCs w:val="24"/>
        </w:rPr>
        <w:t>ы</w:t>
      </w:r>
      <w:r w:rsidR="00F10428">
        <w:rPr>
          <w:rFonts w:ascii="Times New Roman" w:hAnsi="Times New Roman" w:cs="Times New Roman"/>
          <w:sz w:val="24"/>
          <w:szCs w:val="24"/>
        </w:rPr>
        <w:t xml:space="preserve"> по разработке проекта Рекомендации </w:t>
      </w:r>
      <w:r w:rsidR="00F10428" w:rsidRPr="00F10428">
        <w:rPr>
          <w:rFonts w:ascii="Times New Roman" w:hAnsi="Times New Roman" w:cs="Times New Roman"/>
          <w:sz w:val="24"/>
          <w:szCs w:val="24"/>
        </w:rPr>
        <w:t>“Процедура формирования и опубликования на web-ресурсах КООМЕТ информационных данных о калибровочных и измерительных услугах лабораторий НМИ стран-членов КООМЕТ” в рамках темы</w:t>
      </w:r>
      <w:r w:rsidR="00171CDF">
        <w:rPr>
          <w:rFonts w:ascii="Times New Roman" w:hAnsi="Times New Roman" w:cs="Times New Roman"/>
          <w:sz w:val="24"/>
          <w:szCs w:val="24"/>
        </w:rPr>
        <w:br/>
      </w:r>
      <w:r w:rsidR="00F10428" w:rsidRPr="00F10428">
        <w:rPr>
          <w:rFonts w:ascii="Times New Roman" w:hAnsi="Times New Roman" w:cs="Times New Roman"/>
          <w:sz w:val="24"/>
          <w:szCs w:val="24"/>
        </w:rPr>
        <w:t>404/RU-а/07</w:t>
      </w:r>
      <w:r w:rsidR="00F10428">
        <w:rPr>
          <w:rFonts w:ascii="Times New Roman" w:hAnsi="Times New Roman" w:cs="Times New Roman"/>
          <w:sz w:val="24"/>
          <w:szCs w:val="24"/>
        </w:rPr>
        <w:t xml:space="preserve"> вел</w:t>
      </w:r>
      <w:r w:rsidR="00935896">
        <w:rPr>
          <w:rFonts w:ascii="Times New Roman" w:hAnsi="Times New Roman" w:cs="Times New Roman"/>
          <w:sz w:val="24"/>
          <w:szCs w:val="24"/>
        </w:rPr>
        <w:t>и</w:t>
      </w:r>
      <w:r w:rsidR="00F10428">
        <w:rPr>
          <w:rFonts w:ascii="Times New Roman" w:hAnsi="Times New Roman" w:cs="Times New Roman"/>
          <w:sz w:val="24"/>
          <w:szCs w:val="24"/>
        </w:rPr>
        <w:t>сь с 2007 г.</w:t>
      </w:r>
    </w:p>
    <w:p w:rsidR="00F10428" w:rsidRDefault="00F10428" w:rsidP="00F104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F10428">
        <w:rPr>
          <w:rFonts w:ascii="Times New Roman" w:hAnsi="Times New Roman" w:cs="Times New Roman"/>
          <w:sz w:val="24"/>
          <w:szCs w:val="24"/>
        </w:rPr>
        <w:t>оординаторы темы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10428">
        <w:rPr>
          <w:rFonts w:ascii="Times New Roman" w:hAnsi="Times New Roman" w:cs="Times New Roman"/>
          <w:sz w:val="24"/>
          <w:szCs w:val="24"/>
        </w:rPr>
        <w:t xml:space="preserve"> Иванов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0428">
        <w:rPr>
          <w:rFonts w:ascii="Times New Roman" w:hAnsi="Times New Roman" w:cs="Times New Roman"/>
          <w:sz w:val="24"/>
          <w:szCs w:val="24"/>
        </w:rPr>
        <w:t>В.Ю.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F10428">
        <w:rPr>
          <w:rFonts w:ascii="Times New Roman" w:hAnsi="Times New Roman" w:cs="Times New Roman"/>
          <w:sz w:val="24"/>
          <w:szCs w:val="24"/>
        </w:rPr>
        <w:t xml:space="preserve"> ФГУП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0428">
        <w:rPr>
          <w:rFonts w:ascii="Times New Roman" w:hAnsi="Times New Roman" w:cs="Times New Roman"/>
          <w:sz w:val="24"/>
          <w:szCs w:val="24"/>
        </w:rPr>
        <w:t xml:space="preserve">“ВНИИМС”, Бугаев В.Ю.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F10428">
        <w:rPr>
          <w:rFonts w:ascii="Times New Roman" w:hAnsi="Times New Roman" w:cs="Times New Roman"/>
          <w:sz w:val="24"/>
          <w:szCs w:val="24"/>
        </w:rPr>
        <w:t xml:space="preserve"> ФГУП “ВНИИФТРИ” (Российская Федерация), члены РГ: БелГИМ (Республика Беларусь); </w:t>
      </w:r>
      <w:proofErr w:type="spellStart"/>
      <w:r w:rsidRPr="00F10428">
        <w:rPr>
          <w:rFonts w:ascii="Times New Roman" w:hAnsi="Times New Roman" w:cs="Times New Roman"/>
          <w:sz w:val="24"/>
          <w:szCs w:val="24"/>
        </w:rPr>
        <w:t>Азстандарт</w:t>
      </w:r>
      <w:proofErr w:type="spellEnd"/>
      <w:r w:rsidRPr="00F10428">
        <w:rPr>
          <w:rFonts w:ascii="Times New Roman" w:hAnsi="Times New Roman" w:cs="Times New Roman"/>
          <w:sz w:val="24"/>
          <w:szCs w:val="24"/>
        </w:rPr>
        <w:t xml:space="preserve"> (Республика Азербайджан); Национальный институт метрологии (Республика Молдова); Центр </w:t>
      </w:r>
      <w:r>
        <w:rPr>
          <w:rFonts w:ascii="Times New Roman" w:hAnsi="Times New Roman" w:cs="Times New Roman"/>
          <w:sz w:val="24"/>
          <w:szCs w:val="24"/>
        </w:rPr>
        <w:t>национальных эталонов</w:t>
      </w:r>
      <w:r w:rsidRPr="00F10428">
        <w:rPr>
          <w:rFonts w:ascii="Times New Roman" w:hAnsi="Times New Roman" w:cs="Times New Roman"/>
          <w:sz w:val="24"/>
          <w:szCs w:val="24"/>
        </w:rPr>
        <w:t xml:space="preserve"> (Республика Узбекистан)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10428" w:rsidRPr="00F10428" w:rsidRDefault="00F10428" w:rsidP="00F104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10-м заседании ТК 4 </w:t>
      </w:r>
      <w:r w:rsidRPr="00F1042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Информация и обучение</w:t>
      </w:r>
      <w:r w:rsidRPr="00F10428">
        <w:rPr>
          <w:rFonts w:ascii="Times New Roman" w:hAnsi="Times New Roman" w:cs="Times New Roman"/>
          <w:sz w:val="24"/>
          <w:szCs w:val="24"/>
        </w:rPr>
        <w:t>” был представлен окончательный вариант проекта Рекомендации и были приняты следующие решения:</w:t>
      </w:r>
    </w:p>
    <w:p w:rsidR="00F10428" w:rsidRPr="007E4BAA" w:rsidRDefault="00F10428" w:rsidP="00F10428">
      <w:pPr>
        <w:pStyle w:val="a4"/>
        <w:numPr>
          <w:ilvl w:val="0"/>
          <w:numId w:val="1"/>
        </w:numPr>
        <w:tabs>
          <w:tab w:val="clear" w:pos="360"/>
          <w:tab w:val="left" w:pos="1276"/>
        </w:tabs>
        <w:ind w:left="0" w:firstLine="709"/>
        <w:jc w:val="both"/>
        <w:rPr>
          <w:i/>
          <w:color w:val="000000"/>
          <w:sz w:val="24"/>
          <w:szCs w:val="24"/>
        </w:rPr>
      </w:pPr>
      <w:r w:rsidRPr="007E4BAA">
        <w:rPr>
          <w:i/>
          <w:color w:val="000000"/>
          <w:sz w:val="24"/>
          <w:szCs w:val="24"/>
        </w:rPr>
        <w:t>одобрить разработанный проект Рекомендации “Процедура формирования и опубликования на web-ресурсах КООМЕТ информационных данных о калибровочных и измерительных услугах лабораторий НМИ стран-членов КООМЕТ” в рамках темы 404/RU/07;</w:t>
      </w:r>
    </w:p>
    <w:p w:rsidR="00F10428" w:rsidRPr="007E4BAA" w:rsidRDefault="00F10428" w:rsidP="00F10428">
      <w:pPr>
        <w:pStyle w:val="a4"/>
        <w:numPr>
          <w:ilvl w:val="0"/>
          <w:numId w:val="1"/>
        </w:numPr>
        <w:tabs>
          <w:tab w:val="clear" w:pos="360"/>
          <w:tab w:val="left" w:pos="1276"/>
        </w:tabs>
        <w:ind w:left="0" w:firstLine="709"/>
        <w:jc w:val="both"/>
        <w:rPr>
          <w:i/>
          <w:color w:val="000000"/>
          <w:sz w:val="24"/>
          <w:szCs w:val="24"/>
        </w:rPr>
      </w:pPr>
      <w:r w:rsidRPr="007E4BAA">
        <w:rPr>
          <w:i/>
          <w:color w:val="000000"/>
          <w:sz w:val="24"/>
          <w:szCs w:val="24"/>
        </w:rPr>
        <w:t>рекомендовать для одобрения на 18-м заседании Совета Президента КООМЕТ и утверждения на 23-м заседании Комитета КООМЕТ Рекомендаци</w:t>
      </w:r>
      <w:r>
        <w:rPr>
          <w:i/>
          <w:color w:val="000000"/>
          <w:sz w:val="24"/>
          <w:szCs w:val="24"/>
        </w:rPr>
        <w:t xml:space="preserve">ю </w:t>
      </w:r>
      <w:r w:rsidRPr="007E4BAA">
        <w:rPr>
          <w:i/>
          <w:color w:val="000000"/>
          <w:sz w:val="24"/>
          <w:szCs w:val="24"/>
        </w:rPr>
        <w:t>“Процедура формирования и опубликования на web-ресурсах КООМЕТ информационных данных о калибровочных и измерительных услугах лабораторий НМИ стран-членов КООМЕТ”.</w:t>
      </w:r>
    </w:p>
    <w:p w:rsidR="00F10428" w:rsidRDefault="00F10428" w:rsidP="00F10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10428" w:rsidRDefault="00F10428" w:rsidP="00F104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Работ</w:t>
      </w:r>
      <w:r w:rsidR="00935896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по разработке проекта Рекомендации </w:t>
      </w:r>
      <w:r w:rsidRPr="00F10428">
        <w:rPr>
          <w:rFonts w:ascii="Times New Roman" w:hAnsi="Times New Roman" w:cs="Times New Roman"/>
          <w:sz w:val="24"/>
          <w:szCs w:val="24"/>
        </w:rPr>
        <w:t>“Программы обучения и стажировок специалистов национальных метрологических институтов, сотрудничающих в КООМЕТ” в рамках темы 541/</w:t>
      </w:r>
      <w:proofErr w:type="spellStart"/>
      <w:r w:rsidRPr="00F10428">
        <w:rPr>
          <w:rFonts w:ascii="Times New Roman" w:hAnsi="Times New Roman" w:cs="Times New Roman"/>
          <w:sz w:val="24"/>
          <w:szCs w:val="24"/>
        </w:rPr>
        <w:t>RU-a</w:t>
      </w:r>
      <w:proofErr w:type="spellEnd"/>
      <w:r w:rsidRPr="00F10428">
        <w:rPr>
          <w:rFonts w:ascii="Times New Roman" w:hAnsi="Times New Roman" w:cs="Times New Roman"/>
          <w:sz w:val="24"/>
          <w:szCs w:val="24"/>
        </w:rPr>
        <w:t>/11</w:t>
      </w:r>
      <w:r>
        <w:rPr>
          <w:rFonts w:ascii="Times New Roman" w:hAnsi="Times New Roman" w:cs="Times New Roman"/>
          <w:sz w:val="24"/>
          <w:szCs w:val="24"/>
        </w:rPr>
        <w:t xml:space="preserve"> вел</w:t>
      </w:r>
      <w:r w:rsidR="0093589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сь с 2011 г.</w:t>
      </w:r>
    </w:p>
    <w:p w:rsidR="00F10428" w:rsidRDefault="00F10428" w:rsidP="00F104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F10428">
        <w:rPr>
          <w:rFonts w:ascii="Times New Roman" w:hAnsi="Times New Roman" w:cs="Times New Roman"/>
          <w:sz w:val="24"/>
          <w:szCs w:val="24"/>
        </w:rPr>
        <w:t>оординатор темы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10428">
        <w:rPr>
          <w:rFonts w:ascii="Times New Roman" w:hAnsi="Times New Roman" w:cs="Times New Roman"/>
          <w:sz w:val="24"/>
          <w:szCs w:val="24"/>
        </w:rPr>
        <w:t xml:space="preserve"> Иванов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0428">
        <w:rPr>
          <w:rFonts w:ascii="Times New Roman" w:hAnsi="Times New Roman" w:cs="Times New Roman"/>
          <w:sz w:val="24"/>
          <w:szCs w:val="24"/>
        </w:rPr>
        <w:t>В.Ю.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F10428">
        <w:rPr>
          <w:rFonts w:ascii="Times New Roman" w:hAnsi="Times New Roman" w:cs="Times New Roman"/>
          <w:sz w:val="24"/>
          <w:szCs w:val="24"/>
        </w:rPr>
        <w:t xml:space="preserve"> ФГУП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0428">
        <w:rPr>
          <w:rFonts w:ascii="Times New Roman" w:hAnsi="Times New Roman" w:cs="Times New Roman"/>
          <w:sz w:val="24"/>
          <w:szCs w:val="24"/>
        </w:rPr>
        <w:t>“ВНИИМС”</w:t>
      </w:r>
      <w:r w:rsidR="00B6517E" w:rsidRPr="00B6517E">
        <w:rPr>
          <w:rFonts w:ascii="Times New Roman" w:hAnsi="Times New Roman" w:cs="Times New Roman"/>
          <w:sz w:val="24"/>
          <w:szCs w:val="24"/>
        </w:rPr>
        <w:t xml:space="preserve"> (</w:t>
      </w:r>
      <w:r w:rsidR="00B6517E">
        <w:rPr>
          <w:rFonts w:ascii="Times New Roman" w:hAnsi="Times New Roman" w:cs="Times New Roman"/>
          <w:sz w:val="24"/>
          <w:szCs w:val="24"/>
        </w:rPr>
        <w:t>Российская Федерация</w:t>
      </w:r>
      <w:r w:rsidR="00B6517E" w:rsidRPr="00B6517E">
        <w:rPr>
          <w:rFonts w:ascii="Times New Roman" w:hAnsi="Times New Roman" w:cs="Times New Roman"/>
          <w:sz w:val="24"/>
          <w:szCs w:val="24"/>
        </w:rPr>
        <w:t>)</w:t>
      </w:r>
      <w:r w:rsidRPr="00F10428">
        <w:rPr>
          <w:rFonts w:ascii="Times New Roman" w:hAnsi="Times New Roman" w:cs="Times New Roman"/>
          <w:sz w:val="24"/>
          <w:szCs w:val="24"/>
        </w:rPr>
        <w:t>, члены РГ: БелГИМ (Республика Беларусь);</w:t>
      </w:r>
      <w:r w:rsidR="00171CDF">
        <w:rPr>
          <w:rFonts w:ascii="Times New Roman" w:hAnsi="Times New Roman" w:cs="Times New Roman"/>
          <w:sz w:val="24"/>
          <w:szCs w:val="24"/>
        </w:rPr>
        <w:t xml:space="preserve"> </w:t>
      </w:r>
      <w:r w:rsidRPr="00F10428">
        <w:rPr>
          <w:rFonts w:ascii="Times New Roman" w:hAnsi="Times New Roman" w:cs="Times New Roman"/>
          <w:sz w:val="24"/>
          <w:szCs w:val="24"/>
        </w:rPr>
        <w:t xml:space="preserve">Национальный институт метрологии (Республика Молдова); </w:t>
      </w:r>
      <w:r w:rsidR="00171CDF" w:rsidRPr="00171CDF">
        <w:rPr>
          <w:rFonts w:ascii="Times New Roman" w:hAnsi="Times New Roman" w:cs="Times New Roman"/>
          <w:sz w:val="24"/>
          <w:szCs w:val="24"/>
        </w:rPr>
        <w:t>НИИ стандартизации, метрологии и сертификации</w:t>
      </w:r>
      <w:r w:rsidRPr="00F10428">
        <w:rPr>
          <w:rFonts w:ascii="Times New Roman" w:hAnsi="Times New Roman" w:cs="Times New Roman"/>
          <w:sz w:val="24"/>
          <w:szCs w:val="24"/>
        </w:rPr>
        <w:t xml:space="preserve"> (Республика Узбекистан)</w:t>
      </w:r>
      <w:r w:rsidR="00171CDF">
        <w:rPr>
          <w:rFonts w:ascii="Times New Roman" w:hAnsi="Times New Roman" w:cs="Times New Roman"/>
          <w:sz w:val="24"/>
          <w:szCs w:val="24"/>
        </w:rPr>
        <w:t>, Национальный институт метрологии (Республика Армения)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10428" w:rsidRPr="00F10428" w:rsidRDefault="00F10428" w:rsidP="00F104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10-м заседании ТК 4 </w:t>
      </w:r>
      <w:r w:rsidRPr="00F1042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Информация и обучение</w:t>
      </w:r>
      <w:r w:rsidRPr="00F10428">
        <w:rPr>
          <w:rFonts w:ascii="Times New Roman" w:hAnsi="Times New Roman" w:cs="Times New Roman"/>
          <w:sz w:val="24"/>
          <w:szCs w:val="24"/>
        </w:rPr>
        <w:t>” был представлен окончательный вариант проекта Рекомендации и были приняты следующие решения:</w:t>
      </w:r>
    </w:p>
    <w:p w:rsidR="00171CDF" w:rsidRPr="007E4BAA" w:rsidRDefault="00171CDF" w:rsidP="00171CDF">
      <w:pPr>
        <w:pStyle w:val="a4"/>
        <w:numPr>
          <w:ilvl w:val="0"/>
          <w:numId w:val="1"/>
        </w:numPr>
        <w:tabs>
          <w:tab w:val="clear" w:pos="360"/>
          <w:tab w:val="left" w:pos="1276"/>
        </w:tabs>
        <w:ind w:left="0" w:firstLine="709"/>
        <w:jc w:val="both"/>
        <w:rPr>
          <w:i/>
          <w:color w:val="000000"/>
          <w:sz w:val="24"/>
          <w:szCs w:val="24"/>
        </w:rPr>
      </w:pPr>
      <w:r w:rsidRPr="007E4BAA">
        <w:rPr>
          <w:i/>
          <w:color w:val="000000"/>
          <w:sz w:val="24"/>
          <w:szCs w:val="24"/>
        </w:rPr>
        <w:t>одобрить разработанный проект Рекомендации “</w:t>
      </w:r>
      <w:r w:rsidRPr="00E94C6B">
        <w:rPr>
          <w:i/>
          <w:color w:val="000000"/>
          <w:sz w:val="24"/>
          <w:szCs w:val="24"/>
        </w:rPr>
        <w:t>Программы обучения и стажировок специалистов национальных метрологических институтов, сотрудничающих в КООМЕТ</w:t>
      </w:r>
      <w:r w:rsidRPr="007E4BAA">
        <w:rPr>
          <w:i/>
          <w:color w:val="000000"/>
          <w:sz w:val="24"/>
          <w:szCs w:val="24"/>
        </w:rPr>
        <w:t xml:space="preserve">” в рамках темы </w:t>
      </w:r>
      <w:r w:rsidRPr="00E94C6B">
        <w:rPr>
          <w:i/>
          <w:color w:val="000000"/>
          <w:sz w:val="24"/>
          <w:szCs w:val="24"/>
        </w:rPr>
        <w:t>541/RU/11</w:t>
      </w:r>
      <w:r>
        <w:rPr>
          <w:i/>
          <w:color w:val="000000"/>
          <w:sz w:val="24"/>
          <w:szCs w:val="24"/>
        </w:rPr>
        <w:t xml:space="preserve"> с учетом внесения редакционных правок</w:t>
      </w:r>
      <w:r w:rsidRPr="007E4BAA">
        <w:rPr>
          <w:i/>
          <w:color w:val="000000"/>
          <w:sz w:val="24"/>
          <w:szCs w:val="24"/>
        </w:rPr>
        <w:t>;</w:t>
      </w:r>
    </w:p>
    <w:p w:rsidR="00171CDF" w:rsidRPr="007E4BAA" w:rsidRDefault="00171CDF" w:rsidP="00171CDF">
      <w:pPr>
        <w:pStyle w:val="a4"/>
        <w:numPr>
          <w:ilvl w:val="0"/>
          <w:numId w:val="1"/>
        </w:numPr>
        <w:tabs>
          <w:tab w:val="clear" w:pos="360"/>
          <w:tab w:val="left" w:pos="1276"/>
        </w:tabs>
        <w:ind w:left="0" w:firstLine="709"/>
        <w:jc w:val="both"/>
        <w:rPr>
          <w:i/>
          <w:color w:val="000000"/>
          <w:sz w:val="24"/>
          <w:szCs w:val="24"/>
        </w:rPr>
      </w:pPr>
      <w:r w:rsidRPr="007E4BAA">
        <w:rPr>
          <w:i/>
          <w:color w:val="000000"/>
          <w:sz w:val="24"/>
          <w:szCs w:val="24"/>
        </w:rPr>
        <w:t>рекомендовать для одобрения на 18-м заседании Совета Президента КООМЕТ и утверждения на 23-м заседании Комитета КООМЕТ Рекомендаци</w:t>
      </w:r>
      <w:r>
        <w:rPr>
          <w:i/>
          <w:color w:val="000000"/>
          <w:sz w:val="24"/>
          <w:szCs w:val="24"/>
        </w:rPr>
        <w:t xml:space="preserve">ю </w:t>
      </w:r>
      <w:r w:rsidRPr="007E4BAA">
        <w:rPr>
          <w:i/>
          <w:color w:val="000000"/>
          <w:sz w:val="24"/>
          <w:szCs w:val="24"/>
        </w:rPr>
        <w:t>“</w:t>
      </w:r>
      <w:r w:rsidRPr="00E94C6B">
        <w:rPr>
          <w:i/>
          <w:color w:val="000000"/>
          <w:sz w:val="24"/>
          <w:szCs w:val="24"/>
        </w:rPr>
        <w:t>Программы обучения и стажировок специалистов национальных метрологических институтов, сотрудничающих в КООМЕТ</w:t>
      </w:r>
      <w:r w:rsidRPr="007E4BAA">
        <w:rPr>
          <w:i/>
          <w:color w:val="000000"/>
          <w:sz w:val="24"/>
          <w:szCs w:val="24"/>
        </w:rPr>
        <w:t>”.</w:t>
      </w:r>
    </w:p>
    <w:p w:rsidR="009E3C17" w:rsidRPr="009E3C17" w:rsidRDefault="009E3C17" w:rsidP="009E3C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3C17" w:rsidRDefault="00171CDF" w:rsidP="00D93A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171CDF" w:rsidRDefault="00171CDF" w:rsidP="00171C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решений 18-го заседания Совета Президента КООМЕТ по п. 10:</w:t>
      </w:r>
    </w:p>
    <w:p w:rsidR="00171CDF" w:rsidRDefault="00171CDF" w:rsidP="00171C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1CDF" w:rsidRPr="00171CDF" w:rsidRDefault="00171CDF" w:rsidP="00171CDF">
      <w:pPr>
        <w:pStyle w:val="a4"/>
        <w:numPr>
          <w:ilvl w:val="0"/>
          <w:numId w:val="1"/>
        </w:numPr>
        <w:tabs>
          <w:tab w:val="clear" w:pos="360"/>
          <w:tab w:val="left" w:pos="1276"/>
        </w:tabs>
        <w:ind w:left="0" w:firstLine="709"/>
        <w:jc w:val="both"/>
        <w:rPr>
          <w:i/>
          <w:sz w:val="24"/>
          <w:szCs w:val="24"/>
        </w:rPr>
      </w:pPr>
      <w:r w:rsidRPr="00171CDF">
        <w:rPr>
          <w:i/>
          <w:sz w:val="24"/>
          <w:szCs w:val="24"/>
        </w:rPr>
        <w:t>одобрить и рекомендовать для утверждения на 24-м заседании Комитета КООМЕТ Рекомендацию C</w:t>
      </w:r>
      <w:proofErr w:type="gramStart"/>
      <w:r w:rsidRPr="00171CDF">
        <w:rPr>
          <w:i/>
          <w:sz w:val="24"/>
          <w:szCs w:val="24"/>
        </w:rPr>
        <w:t>О</w:t>
      </w:r>
      <w:proofErr w:type="gramEnd"/>
      <w:r w:rsidRPr="00171CDF">
        <w:rPr>
          <w:i/>
          <w:sz w:val="24"/>
          <w:szCs w:val="24"/>
        </w:rPr>
        <w:t>OMET R/IT/__:20__ “Процедура формирования и опубликования на web-ресурсах КООМЕТ информационных данных о калибровочных и измерительных услугах лабораторий НМИ стран-членов КООМЕТ”;</w:t>
      </w:r>
    </w:p>
    <w:p w:rsidR="009E3C17" w:rsidRPr="00171CDF" w:rsidRDefault="00171CDF" w:rsidP="009E3C17">
      <w:pPr>
        <w:pStyle w:val="a4"/>
        <w:numPr>
          <w:ilvl w:val="0"/>
          <w:numId w:val="1"/>
        </w:numPr>
        <w:tabs>
          <w:tab w:val="clear" w:pos="360"/>
          <w:tab w:val="left" w:pos="1276"/>
        </w:tabs>
        <w:ind w:left="0" w:firstLine="709"/>
        <w:jc w:val="both"/>
        <w:rPr>
          <w:sz w:val="24"/>
          <w:szCs w:val="24"/>
        </w:rPr>
      </w:pPr>
      <w:r w:rsidRPr="00171CDF">
        <w:rPr>
          <w:i/>
          <w:color w:val="000000"/>
          <w:sz w:val="24"/>
          <w:szCs w:val="24"/>
        </w:rPr>
        <w:lastRenderedPageBreak/>
        <w:t>одобрить и рекомендовать для утверждения на 24-м заседании Комитета КООМЕТ Рекомендацию C</w:t>
      </w:r>
      <w:proofErr w:type="gramStart"/>
      <w:r w:rsidRPr="00171CDF">
        <w:rPr>
          <w:i/>
          <w:color w:val="000000"/>
          <w:sz w:val="24"/>
          <w:szCs w:val="24"/>
        </w:rPr>
        <w:t>О</w:t>
      </w:r>
      <w:proofErr w:type="gramEnd"/>
      <w:r w:rsidRPr="00171CDF">
        <w:rPr>
          <w:i/>
          <w:color w:val="000000"/>
          <w:sz w:val="24"/>
          <w:szCs w:val="24"/>
        </w:rPr>
        <w:t>OMET R/IT/__:20__ “Программы обучения и стажировок специалистов национальных метрологических институтов, сотрудничающих в КООМЕТ”.</w:t>
      </w:r>
    </w:p>
    <w:sectPr w:rsidR="009E3C17" w:rsidRPr="00171CDF" w:rsidSect="00D93A94">
      <w:headerReference w:type="default" r:id="rId7"/>
      <w:footerReference w:type="default" r:id="rId8"/>
      <w:pgSz w:w="11906" w:h="16838"/>
      <w:pgMar w:top="1134" w:right="851" w:bottom="993" w:left="1418" w:header="709" w:footer="2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D50" w:rsidRDefault="002B4D50" w:rsidP="00D93A94">
      <w:pPr>
        <w:spacing w:after="0" w:line="240" w:lineRule="auto"/>
      </w:pPr>
      <w:r>
        <w:separator/>
      </w:r>
    </w:p>
  </w:endnote>
  <w:endnote w:type="continuationSeparator" w:id="0">
    <w:p w:rsidR="002B4D50" w:rsidRDefault="002B4D50" w:rsidP="00D9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4716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D93A94" w:rsidRPr="00D93A94" w:rsidRDefault="003135C5">
        <w:pPr>
          <w:pStyle w:val="a8"/>
          <w:jc w:val="center"/>
          <w:rPr>
            <w:rFonts w:ascii="Arial" w:hAnsi="Arial" w:cs="Arial"/>
            <w:sz w:val="18"/>
            <w:szCs w:val="18"/>
          </w:rPr>
        </w:pPr>
        <w:r w:rsidRPr="00D93A94">
          <w:rPr>
            <w:rFonts w:ascii="Arial" w:hAnsi="Arial" w:cs="Arial"/>
            <w:sz w:val="18"/>
            <w:szCs w:val="18"/>
          </w:rPr>
          <w:fldChar w:fldCharType="begin"/>
        </w:r>
        <w:r w:rsidR="00D93A94" w:rsidRPr="00D93A94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D93A94">
          <w:rPr>
            <w:rFonts w:ascii="Arial" w:hAnsi="Arial" w:cs="Arial"/>
            <w:sz w:val="18"/>
            <w:szCs w:val="18"/>
          </w:rPr>
          <w:fldChar w:fldCharType="separate"/>
        </w:r>
        <w:r w:rsidR="00891198">
          <w:rPr>
            <w:rFonts w:ascii="Arial" w:hAnsi="Arial" w:cs="Arial"/>
            <w:noProof/>
            <w:sz w:val="18"/>
            <w:szCs w:val="18"/>
          </w:rPr>
          <w:t>2</w:t>
        </w:r>
        <w:r w:rsidRPr="00D93A94">
          <w:rPr>
            <w:rFonts w:ascii="Arial" w:hAnsi="Arial" w:cs="Arial"/>
            <w:sz w:val="18"/>
            <w:szCs w:val="18"/>
          </w:rPr>
          <w:fldChar w:fldCharType="end"/>
        </w:r>
        <w:r w:rsidR="00D93A94" w:rsidRPr="00D93A94">
          <w:rPr>
            <w:rFonts w:ascii="Arial" w:hAnsi="Arial" w:cs="Arial"/>
            <w:sz w:val="18"/>
            <w:szCs w:val="18"/>
            <w:lang w:val="en-US"/>
          </w:rPr>
          <w:t>/1</w:t>
        </w:r>
      </w:p>
    </w:sdtContent>
  </w:sdt>
  <w:p w:rsidR="00D93A94" w:rsidRDefault="00D93A9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D50" w:rsidRDefault="002B4D50" w:rsidP="00D93A94">
      <w:pPr>
        <w:spacing w:after="0" w:line="240" w:lineRule="auto"/>
      </w:pPr>
      <w:r>
        <w:separator/>
      </w:r>
    </w:p>
  </w:footnote>
  <w:footnote w:type="continuationSeparator" w:id="0">
    <w:p w:rsidR="002B4D50" w:rsidRDefault="002B4D50" w:rsidP="00D93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198" w:rsidRDefault="00891198" w:rsidP="00891198">
    <w:pPr>
      <w:pStyle w:val="aa"/>
    </w:pPr>
    <w:r>
      <w:rPr>
        <w:rFonts w:eastAsia="MS Mincho"/>
        <w:noProof/>
      </w:rPr>
      <w:drawing>
        <wp:inline distT="0" distB="0" distL="0" distR="0">
          <wp:extent cx="1104265" cy="543560"/>
          <wp:effectExtent l="19050" t="0" r="63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265" cy="5435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144F8">
      <w:rPr>
        <w:rFonts w:eastAsia="MS Mincho"/>
        <w:sz w:val="28"/>
        <w:szCs w:val="28"/>
      </w:rPr>
      <w:t xml:space="preserve"> </w:t>
    </w:r>
    <w:r>
      <w:rPr>
        <w:rFonts w:eastAsia="MS Mincho"/>
        <w:sz w:val="28"/>
        <w:szCs w:val="28"/>
      </w:rPr>
      <w:t xml:space="preserve">                                                                                          </w:t>
    </w:r>
    <w:r w:rsidRPr="002144F8">
      <w:rPr>
        <w:rFonts w:ascii="Times New Roman" w:eastAsia="MS Mincho" w:hAnsi="Times New Roman"/>
        <w:b/>
        <w:sz w:val="24"/>
        <w:szCs w:val="24"/>
      </w:rPr>
      <w:t>СООМЕТ РС</w:t>
    </w:r>
    <w:r w:rsidRPr="002144F8">
      <w:rPr>
        <w:rFonts w:ascii="Times New Roman" w:eastAsia="MS Mincho" w:hAnsi="Times New Roman"/>
        <w:b/>
        <w:sz w:val="24"/>
        <w:szCs w:val="24"/>
        <w:lang w:val="en-US"/>
      </w:rPr>
      <w:t>1</w:t>
    </w:r>
    <w:r>
      <w:rPr>
        <w:rFonts w:ascii="Times New Roman" w:eastAsia="MS Mincho" w:hAnsi="Times New Roman"/>
        <w:b/>
        <w:sz w:val="24"/>
        <w:szCs w:val="24"/>
      </w:rPr>
      <w:t>8.13</w:t>
    </w:r>
  </w:p>
  <w:p w:rsidR="00891198" w:rsidRDefault="0089119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3D1BF7"/>
    <w:multiLevelType w:val="singleLevel"/>
    <w:tmpl w:val="519890E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C17"/>
    <w:rsid w:val="000213D1"/>
    <w:rsid w:val="00171CDF"/>
    <w:rsid w:val="002B4D50"/>
    <w:rsid w:val="003135C5"/>
    <w:rsid w:val="00591186"/>
    <w:rsid w:val="00891198"/>
    <w:rsid w:val="00935896"/>
    <w:rsid w:val="009E3C17"/>
    <w:rsid w:val="00B6517E"/>
    <w:rsid w:val="00D93A94"/>
    <w:rsid w:val="00F10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C17"/>
    <w:pPr>
      <w:ind w:left="720"/>
      <w:contextualSpacing/>
    </w:pPr>
  </w:style>
  <w:style w:type="paragraph" w:styleId="a4">
    <w:name w:val="Body Text"/>
    <w:basedOn w:val="a"/>
    <w:link w:val="a5"/>
    <w:rsid w:val="00F1042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F104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D9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3A94"/>
  </w:style>
  <w:style w:type="paragraph" w:styleId="a8">
    <w:name w:val="footer"/>
    <w:basedOn w:val="a"/>
    <w:link w:val="a9"/>
    <w:uiPriority w:val="99"/>
    <w:unhideWhenUsed/>
    <w:rsid w:val="00D9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3A94"/>
  </w:style>
  <w:style w:type="paragraph" w:styleId="aa">
    <w:name w:val="No Spacing"/>
    <w:uiPriority w:val="1"/>
    <w:qFormat/>
    <w:rsid w:val="0089119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91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911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 XP</Company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sedova-vm</cp:lastModifiedBy>
  <cp:revision>4</cp:revision>
  <dcterms:created xsi:type="dcterms:W3CDTF">2013-10-31T12:39:00Z</dcterms:created>
  <dcterms:modified xsi:type="dcterms:W3CDTF">2013-11-07T10:22:00Z</dcterms:modified>
</cp:coreProperties>
</file>